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C32F2F" w14:textId="77777777" w:rsidR="00A17C49" w:rsidRDefault="00D0567D" w:rsidP="00D0567D">
      <w:pPr>
        <w:jc w:val="center"/>
      </w:pPr>
      <w:r>
        <w:rPr>
          <w:noProof/>
          <w:lang w:eastAsia="en-GB"/>
        </w:rPr>
        <w:drawing>
          <wp:inline distT="0" distB="0" distL="0" distR="0" wp14:anchorId="349C5510" wp14:editId="6C781F13">
            <wp:extent cx="6557695" cy="1369613"/>
            <wp:effectExtent l="0" t="0" r="0" b="2540"/>
            <wp:docPr id="1" name="Picture 1" descr="/Users/thesnowchasers/Adventure Group/Images/online booking page 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thesnowchasers/Adventure Group/Images/online booking page heade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90409" cy="1397331"/>
                    </a:xfrm>
                    <a:prstGeom prst="rect">
                      <a:avLst/>
                    </a:prstGeom>
                    <a:noFill/>
                    <a:ln>
                      <a:noFill/>
                    </a:ln>
                  </pic:spPr>
                </pic:pic>
              </a:graphicData>
            </a:graphic>
          </wp:inline>
        </w:drawing>
      </w:r>
    </w:p>
    <w:p w14:paraId="61F5EA93" w14:textId="77777777" w:rsidR="00D0567D" w:rsidRDefault="00D0567D" w:rsidP="00D0567D">
      <w:pPr>
        <w:jc w:val="center"/>
      </w:pPr>
    </w:p>
    <w:p w14:paraId="6161C743" w14:textId="77777777" w:rsidR="0033069B" w:rsidRDefault="0033069B" w:rsidP="00FB0FD8">
      <w:pPr>
        <w:rPr>
          <w:b/>
        </w:rPr>
      </w:pPr>
    </w:p>
    <w:p w14:paraId="4572E515" w14:textId="035A50ED" w:rsidR="00FB0FD8" w:rsidRPr="0033069B" w:rsidRDefault="00FB0FD8" w:rsidP="0033069B">
      <w:pPr>
        <w:jc w:val="center"/>
        <w:rPr>
          <w:b/>
          <w:sz w:val="36"/>
          <w:szCs w:val="28"/>
        </w:rPr>
      </w:pPr>
      <w:r w:rsidRPr="0033069B">
        <w:rPr>
          <w:b/>
          <w:sz w:val="36"/>
          <w:szCs w:val="28"/>
        </w:rPr>
        <w:t>GROUP BOOKING ENQUIRY FORM</w:t>
      </w:r>
    </w:p>
    <w:p w14:paraId="7F263A0A" w14:textId="77777777" w:rsidR="0033069B" w:rsidRDefault="0033069B" w:rsidP="00FB0FD8"/>
    <w:p w14:paraId="63CB2514" w14:textId="74CD0ADF" w:rsidR="00FB0FD8" w:rsidRDefault="00FB0FD8" w:rsidP="00FB0FD8">
      <w:r>
        <w:t>We cater for all types of groups and sizes! For a quote, fill out this form and email to</w:t>
      </w:r>
      <w:r w:rsidR="00C631AC">
        <w:t xml:space="preserve"> </w:t>
      </w:r>
      <w:hyperlink r:id="rId7" w:history="1">
        <w:r w:rsidR="00C631AC" w:rsidRPr="003621D4">
          <w:rPr>
            <w:rStyle w:val="Hyperlink"/>
          </w:rPr>
          <w:t>charlotte@adventuregroup.co.nz</w:t>
        </w:r>
      </w:hyperlink>
      <w:r w:rsidR="00C631AC">
        <w:t xml:space="preserve"> </w:t>
      </w:r>
      <w:r>
        <w:t xml:space="preserve"> </w:t>
      </w:r>
    </w:p>
    <w:p w14:paraId="0EC50FA7" w14:textId="77777777" w:rsidR="00FB0FD8" w:rsidRPr="00FB0FD8" w:rsidRDefault="00FB0FD8" w:rsidP="00FB0FD8"/>
    <w:tbl>
      <w:tblPr>
        <w:tblStyle w:val="TableGrid"/>
        <w:tblW w:w="0" w:type="auto"/>
        <w:tblLook w:val="04A0" w:firstRow="1" w:lastRow="0" w:firstColumn="1" w:lastColumn="0" w:noHBand="0" w:noVBand="1"/>
      </w:tblPr>
      <w:tblGrid>
        <w:gridCol w:w="4666"/>
        <w:gridCol w:w="5784"/>
      </w:tblGrid>
      <w:tr w:rsidR="0033069B" w14:paraId="5BB7761A" w14:textId="77777777" w:rsidTr="0033069B">
        <w:tc>
          <w:tcPr>
            <w:tcW w:w="4666" w:type="dxa"/>
            <w:shd w:val="clear" w:color="auto" w:fill="7F7F7F" w:themeFill="text1" w:themeFillTint="80"/>
          </w:tcPr>
          <w:p w14:paraId="3E25549C" w14:textId="283A9B1D" w:rsidR="00FB0FD8" w:rsidRDefault="00FB0FD8" w:rsidP="00FB0FD8">
            <w:r>
              <w:t>Organiser Details</w:t>
            </w:r>
          </w:p>
        </w:tc>
        <w:tc>
          <w:tcPr>
            <w:tcW w:w="5784" w:type="dxa"/>
            <w:shd w:val="clear" w:color="auto" w:fill="7F7F7F" w:themeFill="text1" w:themeFillTint="80"/>
          </w:tcPr>
          <w:p w14:paraId="392BADCD" w14:textId="77777777" w:rsidR="00FB0FD8" w:rsidRDefault="00FB0FD8" w:rsidP="00D0567D">
            <w:pPr>
              <w:jc w:val="center"/>
            </w:pPr>
          </w:p>
        </w:tc>
      </w:tr>
      <w:tr w:rsidR="0033069B" w14:paraId="17860EFD" w14:textId="77777777" w:rsidTr="0033069B">
        <w:trPr>
          <w:trHeight w:val="333"/>
        </w:trPr>
        <w:tc>
          <w:tcPr>
            <w:tcW w:w="4666" w:type="dxa"/>
          </w:tcPr>
          <w:p w14:paraId="7E13EFE8" w14:textId="6B5D6EF1" w:rsidR="00FB0FD8" w:rsidRDefault="00FB0FD8" w:rsidP="00FB0FD8">
            <w:r>
              <w:t>Name</w:t>
            </w:r>
          </w:p>
        </w:tc>
        <w:tc>
          <w:tcPr>
            <w:tcW w:w="5784" w:type="dxa"/>
          </w:tcPr>
          <w:p w14:paraId="5DE78FD7" w14:textId="507E3DBA" w:rsidR="00FB0FD8" w:rsidRDefault="00142640" w:rsidP="00FB0FD8">
            <w:r>
              <w:fldChar w:fldCharType="begin">
                <w:ffData>
                  <w:name w:val="Text1"/>
                  <w:enabled/>
                  <w:calcOnExit w:val="0"/>
                  <w:textInput>
                    <w:default w:val="Enter organiser name"/>
                  </w:textInput>
                </w:ffData>
              </w:fldChar>
            </w:r>
            <w:bookmarkStart w:id="0" w:name="Text1"/>
            <w:r>
              <w:instrText xml:space="preserve"> FORMTEXT </w:instrText>
            </w:r>
            <w:r>
              <w:fldChar w:fldCharType="separate"/>
            </w:r>
            <w:bookmarkStart w:id="1" w:name="_GoBack"/>
            <w:bookmarkEnd w:id="1"/>
            <w:r>
              <w:rPr>
                <w:noProof/>
              </w:rPr>
              <w:t>Enter organiser name</w:t>
            </w:r>
            <w:r>
              <w:fldChar w:fldCharType="end"/>
            </w:r>
            <w:bookmarkEnd w:id="0"/>
          </w:p>
        </w:tc>
      </w:tr>
      <w:tr w:rsidR="0033069B" w14:paraId="25105F80" w14:textId="77777777" w:rsidTr="0033069B">
        <w:tc>
          <w:tcPr>
            <w:tcW w:w="4666" w:type="dxa"/>
          </w:tcPr>
          <w:p w14:paraId="0CF9B842" w14:textId="7A75F15C" w:rsidR="00FB0FD8" w:rsidRDefault="00FB0FD8" w:rsidP="00FB0FD8">
            <w:r>
              <w:t>Email</w:t>
            </w:r>
          </w:p>
        </w:tc>
        <w:tc>
          <w:tcPr>
            <w:tcW w:w="5784" w:type="dxa"/>
          </w:tcPr>
          <w:p w14:paraId="631E863B" w14:textId="36BDA52F" w:rsidR="00FB0FD8" w:rsidRDefault="0007100E" w:rsidP="00142640">
            <w:r>
              <w:fldChar w:fldCharType="begin">
                <w:ffData>
                  <w:name w:val="Text2"/>
                  <w:enabled/>
                  <w:calcOnExit w:val="0"/>
                  <w:textInput>
                    <w:default w:val="Enter email address"/>
                  </w:textInput>
                </w:ffData>
              </w:fldChar>
            </w:r>
            <w:bookmarkStart w:id="2" w:name="Text2"/>
            <w:r>
              <w:instrText xml:space="preserve"> FORMTEXT </w:instrText>
            </w:r>
            <w:r>
              <w:fldChar w:fldCharType="separate"/>
            </w:r>
            <w:r>
              <w:rPr>
                <w:noProof/>
              </w:rPr>
              <w:t>Enter email address</w:t>
            </w:r>
            <w:r>
              <w:fldChar w:fldCharType="end"/>
            </w:r>
            <w:bookmarkEnd w:id="2"/>
          </w:p>
        </w:tc>
      </w:tr>
      <w:tr w:rsidR="0033069B" w14:paraId="3284B894" w14:textId="77777777" w:rsidTr="0033069B">
        <w:tc>
          <w:tcPr>
            <w:tcW w:w="4666" w:type="dxa"/>
          </w:tcPr>
          <w:p w14:paraId="002C71B8" w14:textId="19B94026" w:rsidR="00FB0FD8" w:rsidRDefault="00FB0FD8" w:rsidP="00FB0FD8">
            <w:r>
              <w:t>Phone</w:t>
            </w:r>
          </w:p>
        </w:tc>
        <w:tc>
          <w:tcPr>
            <w:tcW w:w="5784" w:type="dxa"/>
          </w:tcPr>
          <w:p w14:paraId="44134682" w14:textId="1AFD6E36" w:rsidR="00FB0FD8" w:rsidRDefault="00C631AC" w:rsidP="00FB0FD8">
            <w:r>
              <w:fldChar w:fldCharType="begin">
                <w:ffData>
                  <w:name w:val="Text3"/>
                  <w:enabled/>
                  <w:calcOnExit w:val="0"/>
                  <w:textInput>
                    <w:default w:val="Enter phone number"/>
                  </w:textInput>
                </w:ffData>
              </w:fldChar>
            </w:r>
            <w:bookmarkStart w:id="3" w:name="Text3"/>
            <w:r>
              <w:instrText xml:space="preserve"> FORMTEXT </w:instrText>
            </w:r>
            <w:r>
              <w:fldChar w:fldCharType="separate"/>
            </w:r>
            <w:r>
              <w:rPr>
                <w:noProof/>
              </w:rPr>
              <w:t>Enter phone number</w:t>
            </w:r>
            <w:r>
              <w:fldChar w:fldCharType="end"/>
            </w:r>
            <w:bookmarkEnd w:id="3"/>
          </w:p>
        </w:tc>
      </w:tr>
      <w:tr w:rsidR="0033069B" w14:paraId="0540E18E" w14:textId="77777777" w:rsidTr="0033069B">
        <w:tc>
          <w:tcPr>
            <w:tcW w:w="4666" w:type="dxa"/>
            <w:shd w:val="clear" w:color="auto" w:fill="7F7F7F" w:themeFill="text1" w:themeFillTint="80"/>
          </w:tcPr>
          <w:p w14:paraId="28A9D557" w14:textId="0A3C3D07" w:rsidR="00FB0FD8" w:rsidRDefault="00FB0FD8" w:rsidP="00FB0FD8">
            <w:r>
              <w:t>Event Details</w:t>
            </w:r>
          </w:p>
        </w:tc>
        <w:tc>
          <w:tcPr>
            <w:tcW w:w="5784" w:type="dxa"/>
            <w:shd w:val="clear" w:color="auto" w:fill="7F7F7F" w:themeFill="text1" w:themeFillTint="80"/>
          </w:tcPr>
          <w:p w14:paraId="166A40B3" w14:textId="77777777" w:rsidR="00FB0FD8" w:rsidRDefault="00FB0FD8" w:rsidP="00FB0FD8"/>
        </w:tc>
      </w:tr>
      <w:tr w:rsidR="0033069B" w14:paraId="5A75FD51" w14:textId="77777777" w:rsidTr="0033069B">
        <w:tc>
          <w:tcPr>
            <w:tcW w:w="4666" w:type="dxa"/>
          </w:tcPr>
          <w:p w14:paraId="2519C5DA" w14:textId="43FDF7B4" w:rsidR="00FB0FD8" w:rsidRDefault="00FB0FD8" w:rsidP="00FB0FD8">
            <w:r>
              <w:t>Type of event</w:t>
            </w:r>
          </w:p>
        </w:tc>
        <w:tc>
          <w:tcPr>
            <w:tcW w:w="5784" w:type="dxa"/>
          </w:tcPr>
          <w:p w14:paraId="68C7F7B0" w14:textId="538D49A2" w:rsidR="00FB0FD8" w:rsidRDefault="00FB0FD8" w:rsidP="00FB0FD8">
            <w:r>
              <w:fldChar w:fldCharType="begin">
                <w:ffData>
                  <w:name w:val="Dropdown1"/>
                  <w:enabled/>
                  <w:calcOnExit w:val="0"/>
                  <w:ddList>
                    <w:listEntry w:val="Team building"/>
                    <w:listEntry w:val="Company event"/>
                    <w:listEntry w:val="Tour group"/>
                    <w:listEntry w:val="Celebration"/>
                  </w:ddList>
                </w:ffData>
              </w:fldChar>
            </w:r>
            <w:bookmarkStart w:id="4" w:name="Dropdown1"/>
            <w:r>
              <w:instrText xml:space="preserve"> FORMDROPDOWN </w:instrText>
            </w:r>
            <w:r w:rsidR="0025014A">
              <w:fldChar w:fldCharType="separate"/>
            </w:r>
            <w:r>
              <w:fldChar w:fldCharType="end"/>
            </w:r>
            <w:bookmarkEnd w:id="4"/>
          </w:p>
        </w:tc>
      </w:tr>
      <w:tr w:rsidR="0033069B" w14:paraId="4DB732AD" w14:textId="77777777" w:rsidTr="002363FF">
        <w:trPr>
          <w:trHeight w:val="332"/>
        </w:trPr>
        <w:tc>
          <w:tcPr>
            <w:tcW w:w="4666" w:type="dxa"/>
          </w:tcPr>
          <w:p w14:paraId="7B83F938" w14:textId="3E79FE5D" w:rsidR="00FB0FD8" w:rsidRDefault="00FB0FD8" w:rsidP="00FB0FD8">
            <w:r>
              <w:t>Company name</w:t>
            </w:r>
          </w:p>
        </w:tc>
        <w:tc>
          <w:tcPr>
            <w:tcW w:w="5784" w:type="dxa"/>
          </w:tcPr>
          <w:p w14:paraId="10FCCFA9" w14:textId="0129069D" w:rsidR="00FB0FD8" w:rsidRDefault="00C631AC" w:rsidP="00FB0FD8">
            <w:r>
              <w:fldChar w:fldCharType="begin">
                <w:ffData>
                  <w:name w:val="Text4"/>
                  <w:enabled/>
                  <w:calcOnExit w:val="0"/>
                  <w:textInput>
                    <w:default w:val="Enter company name if applicable"/>
                  </w:textInput>
                </w:ffData>
              </w:fldChar>
            </w:r>
            <w:bookmarkStart w:id="5" w:name="Text4"/>
            <w:r>
              <w:instrText xml:space="preserve"> FORMTEXT </w:instrText>
            </w:r>
            <w:r>
              <w:fldChar w:fldCharType="separate"/>
            </w:r>
            <w:r>
              <w:rPr>
                <w:noProof/>
              </w:rPr>
              <w:t>Enter company name if applicable</w:t>
            </w:r>
            <w:r>
              <w:fldChar w:fldCharType="end"/>
            </w:r>
            <w:bookmarkEnd w:id="5"/>
          </w:p>
        </w:tc>
      </w:tr>
      <w:tr w:rsidR="0033069B" w14:paraId="6C86CBC6" w14:textId="77777777" w:rsidTr="0033069B">
        <w:trPr>
          <w:trHeight w:val="318"/>
        </w:trPr>
        <w:tc>
          <w:tcPr>
            <w:tcW w:w="4666" w:type="dxa"/>
          </w:tcPr>
          <w:p w14:paraId="20A3E9A1" w14:textId="3373B33D" w:rsidR="00C631AC" w:rsidRDefault="00C631AC" w:rsidP="00FB0FD8">
            <w:r>
              <w:t>Date of event</w:t>
            </w:r>
          </w:p>
        </w:tc>
        <w:tc>
          <w:tcPr>
            <w:tcW w:w="5784" w:type="dxa"/>
          </w:tcPr>
          <w:p w14:paraId="4B468C72" w14:textId="21E550BB" w:rsidR="00C631AC" w:rsidRDefault="002363FF" w:rsidP="00FB0FD8">
            <w:r>
              <w:fldChar w:fldCharType="begin">
                <w:ffData>
                  <w:name w:val="Text5"/>
                  <w:enabled/>
                  <w:calcOnExit w:val="0"/>
                  <w:textInput>
                    <w:type w:val="date"/>
                    <w:default w:val="01/01/2017"/>
                    <w:format w:val="dd/MM/yyyy"/>
                  </w:textInput>
                </w:ffData>
              </w:fldChar>
            </w:r>
            <w:bookmarkStart w:id="6" w:name="Text5"/>
            <w:r>
              <w:instrText xml:space="preserve"> FORMTEXT </w:instrText>
            </w:r>
            <w:r>
              <w:fldChar w:fldCharType="separate"/>
            </w:r>
            <w:r>
              <w:rPr>
                <w:noProof/>
              </w:rPr>
              <w:t>01/01/2017</w:t>
            </w:r>
            <w:r>
              <w:fldChar w:fldCharType="end"/>
            </w:r>
            <w:bookmarkEnd w:id="6"/>
          </w:p>
        </w:tc>
      </w:tr>
      <w:tr w:rsidR="0033069B" w14:paraId="6D460D28" w14:textId="77777777" w:rsidTr="0033069B">
        <w:trPr>
          <w:trHeight w:val="318"/>
        </w:trPr>
        <w:tc>
          <w:tcPr>
            <w:tcW w:w="4666" w:type="dxa"/>
          </w:tcPr>
          <w:p w14:paraId="0A446D62" w14:textId="3F0AF656" w:rsidR="00C631AC" w:rsidRDefault="00C631AC" w:rsidP="00C631AC">
            <w:r>
              <w:t>Number of adults</w:t>
            </w:r>
          </w:p>
        </w:tc>
        <w:tc>
          <w:tcPr>
            <w:tcW w:w="5784" w:type="dxa"/>
          </w:tcPr>
          <w:p w14:paraId="7E250537" w14:textId="52372A17" w:rsidR="00C631AC" w:rsidRDefault="00C631AC" w:rsidP="00FB0FD8">
            <w:r>
              <w:fldChar w:fldCharType="begin">
                <w:ffData>
                  <w:name w:val="Text6"/>
                  <w:enabled/>
                  <w:calcOnExit w:val="0"/>
                  <w:textInput>
                    <w:default w:val="Enter approximate number of adults"/>
                  </w:textInput>
                </w:ffData>
              </w:fldChar>
            </w:r>
            <w:bookmarkStart w:id="7" w:name="Text6"/>
            <w:r>
              <w:instrText xml:space="preserve"> FORMTEXT </w:instrText>
            </w:r>
            <w:r>
              <w:fldChar w:fldCharType="separate"/>
            </w:r>
            <w:r>
              <w:rPr>
                <w:noProof/>
              </w:rPr>
              <w:t>Enter approximate number of adults</w:t>
            </w:r>
            <w:r>
              <w:fldChar w:fldCharType="end"/>
            </w:r>
            <w:bookmarkEnd w:id="7"/>
          </w:p>
        </w:tc>
      </w:tr>
      <w:tr w:rsidR="0033069B" w14:paraId="6A26817D" w14:textId="77777777" w:rsidTr="0033069B">
        <w:trPr>
          <w:trHeight w:val="318"/>
        </w:trPr>
        <w:tc>
          <w:tcPr>
            <w:tcW w:w="4666" w:type="dxa"/>
          </w:tcPr>
          <w:p w14:paraId="081FFE1A" w14:textId="090DDE6C" w:rsidR="00FB0FD8" w:rsidRDefault="00C631AC" w:rsidP="00FB0FD8">
            <w:r>
              <w:t>Children (under 16 years old)</w:t>
            </w:r>
          </w:p>
        </w:tc>
        <w:tc>
          <w:tcPr>
            <w:tcW w:w="5784" w:type="dxa"/>
          </w:tcPr>
          <w:p w14:paraId="4E63EA76" w14:textId="5E0E72AC" w:rsidR="00FB0FD8" w:rsidRDefault="00C631AC" w:rsidP="00FB0FD8">
            <w:r>
              <w:fldChar w:fldCharType="begin">
                <w:ffData>
                  <w:name w:val="Text7"/>
                  <w:enabled/>
                  <w:calcOnExit w:val="0"/>
                  <w:textInput>
                    <w:default w:val="Enter number of children and ages if known"/>
                  </w:textInput>
                </w:ffData>
              </w:fldChar>
            </w:r>
            <w:bookmarkStart w:id="8" w:name="Text7"/>
            <w:r>
              <w:instrText xml:space="preserve"> FORMTEXT </w:instrText>
            </w:r>
            <w:r>
              <w:fldChar w:fldCharType="separate"/>
            </w:r>
            <w:r>
              <w:rPr>
                <w:noProof/>
              </w:rPr>
              <w:t>Enter number of children and ages if known</w:t>
            </w:r>
            <w:r>
              <w:fldChar w:fldCharType="end"/>
            </w:r>
            <w:bookmarkEnd w:id="8"/>
          </w:p>
        </w:tc>
      </w:tr>
      <w:tr w:rsidR="0033069B" w14:paraId="3ECFD032" w14:textId="77777777" w:rsidTr="0033069B">
        <w:tc>
          <w:tcPr>
            <w:tcW w:w="4666" w:type="dxa"/>
          </w:tcPr>
          <w:p w14:paraId="62428355" w14:textId="52DFCB5E" w:rsidR="00FB0FD8" w:rsidRDefault="00C631AC" w:rsidP="00FB0FD8">
            <w:r>
              <w:t>Adventure activity you would like a quote for</w:t>
            </w:r>
          </w:p>
        </w:tc>
        <w:tc>
          <w:tcPr>
            <w:tcW w:w="5784" w:type="dxa"/>
          </w:tcPr>
          <w:p w14:paraId="53F8EBEA" w14:textId="4C6B6937" w:rsidR="00FB0FD8" w:rsidRDefault="00C631AC" w:rsidP="00FB0FD8">
            <w:r>
              <w:fldChar w:fldCharType="begin">
                <w:ffData>
                  <w:name w:val="Check1"/>
                  <w:enabled/>
                  <w:calcOnExit w:val="0"/>
                  <w:checkBox>
                    <w:sizeAuto/>
                    <w:default w:val="0"/>
                  </w:checkBox>
                </w:ffData>
              </w:fldChar>
            </w:r>
            <w:bookmarkStart w:id="9" w:name="Check1"/>
            <w:r>
              <w:instrText xml:space="preserve"> FORMCHECKBOX </w:instrText>
            </w:r>
            <w:r w:rsidR="0025014A">
              <w:fldChar w:fldCharType="separate"/>
            </w:r>
            <w:r>
              <w:fldChar w:fldCharType="end"/>
            </w:r>
            <w:bookmarkEnd w:id="9"/>
            <w:r>
              <w:t xml:space="preserve"> Canyoning: Queenstown Adventurer – half day (approx. 4 hours)</w:t>
            </w:r>
          </w:p>
          <w:p w14:paraId="310CA4DB" w14:textId="7DFB5A80" w:rsidR="00C631AC" w:rsidRDefault="00C631AC" w:rsidP="00FB0FD8">
            <w:r>
              <w:fldChar w:fldCharType="begin">
                <w:ffData>
                  <w:name w:val="Check2"/>
                  <w:enabled/>
                  <w:calcOnExit w:val="0"/>
                  <w:checkBox>
                    <w:sizeAuto/>
                    <w:default w:val="0"/>
                  </w:checkBox>
                </w:ffData>
              </w:fldChar>
            </w:r>
            <w:bookmarkStart w:id="10" w:name="Check2"/>
            <w:r>
              <w:instrText xml:space="preserve"> FORMCHECKBOX </w:instrText>
            </w:r>
            <w:r w:rsidR="0025014A">
              <w:fldChar w:fldCharType="separate"/>
            </w:r>
            <w:r>
              <w:fldChar w:fldCharType="end"/>
            </w:r>
            <w:bookmarkEnd w:id="10"/>
            <w:r>
              <w:t xml:space="preserve"> Canyoning: Routeburn Explorer – full day (approx. 8 hours)</w:t>
            </w:r>
          </w:p>
          <w:p w14:paraId="2CB53570" w14:textId="40832032" w:rsidR="00C631AC" w:rsidRDefault="00C631AC" w:rsidP="00FB0FD8">
            <w:r>
              <w:fldChar w:fldCharType="begin">
                <w:ffData>
                  <w:name w:val="Check3"/>
                  <w:enabled/>
                  <w:calcOnExit w:val="0"/>
                  <w:checkBox>
                    <w:sizeAuto/>
                    <w:default w:val="0"/>
                  </w:checkBox>
                </w:ffData>
              </w:fldChar>
            </w:r>
            <w:bookmarkStart w:id="11" w:name="Check3"/>
            <w:r>
              <w:instrText xml:space="preserve"> FORMCHECKBOX </w:instrText>
            </w:r>
            <w:r w:rsidR="0025014A">
              <w:fldChar w:fldCharType="separate"/>
            </w:r>
            <w:r>
              <w:fldChar w:fldCharType="end"/>
            </w:r>
            <w:bookmarkEnd w:id="11"/>
            <w:r>
              <w:t xml:space="preserve"> Via Ferrata (approx. 3 hours)</w:t>
            </w:r>
          </w:p>
        </w:tc>
      </w:tr>
      <w:tr w:rsidR="0033069B" w14:paraId="1E94F3F7" w14:textId="77777777" w:rsidTr="0033069B">
        <w:tc>
          <w:tcPr>
            <w:tcW w:w="4666" w:type="dxa"/>
          </w:tcPr>
          <w:p w14:paraId="2AA65E0F" w14:textId="588A4E18" w:rsidR="00C631AC" w:rsidRDefault="00C92C83" w:rsidP="00FB0FD8">
            <w:r>
              <w:t>Would you like assistance arranging other activities for your group?</w:t>
            </w:r>
          </w:p>
        </w:tc>
        <w:tc>
          <w:tcPr>
            <w:tcW w:w="5784" w:type="dxa"/>
          </w:tcPr>
          <w:p w14:paraId="4B733A6B" w14:textId="05D14D42" w:rsidR="00C631AC" w:rsidRDefault="00280564" w:rsidP="00FB0FD8">
            <w:r>
              <w:fldChar w:fldCharType="begin">
                <w:ffData>
                  <w:name w:val="Text8"/>
                  <w:enabled/>
                  <w:calcOnExit w:val="0"/>
                  <w:textInput>
                    <w:default w:val="Enter yes or no. We can assist with all types of activities to suit your group. Let us know if you have anything in mind otherwise we can suggest some for you."/>
                  </w:textInput>
                </w:ffData>
              </w:fldChar>
            </w:r>
            <w:bookmarkStart w:id="12" w:name="Text8"/>
            <w:r>
              <w:instrText xml:space="preserve"> FORMTEXT </w:instrText>
            </w:r>
            <w:r>
              <w:fldChar w:fldCharType="separate"/>
            </w:r>
            <w:r>
              <w:rPr>
                <w:noProof/>
              </w:rPr>
              <w:t>Enter yes or no. We can assist with all types of activities to suit your group. Let us know if you have anything in mind otherwise we can suggest some for you.</w:t>
            </w:r>
            <w:r>
              <w:fldChar w:fldCharType="end"/>
            </w:r>
            <w:bookmarkEnd w:id="12"/>
          </w:p>
        </w:tc>
      </w:tr>
      <w:tr w:rsidR="0033069B" w14:paraId="674B1120" w14:textId="77777777" w:rsidTr="0033069B">
        <w:tc>
          <w:tcPr>
            <w:tcW w:w="4666" w:type="dxa"/>
          </w:tcPr>
          <w:p w14:paraId="535FFD15" w14:textId="1C90D139" w:rsidR="00C631AC" w:rsidRDefault="0033069B" w:rsidP="00FB0FD8">
            <w:r>
              <w:t>Will you require pick up?</w:t>
            </w:r>
          </w:p>
        </w:tc>
        <w:tc>
          <w:tcPr>
            <w:tcW w:w="5784" w:type="dxa"/>
          </w:tcPr>
          <w:p w14:paraId="247CEADE" w14:textId="747C4C21" w:rsidR="00C631AC" w:rsidRDefault="0033069B" w:rsidP="00FB0FD8">
            <w:r>
              <w:fldChar w:fldCharType="begin">
                <w:ffData>
                  <w:name w:val="Text9"/>
                  <w:enabled/>
                  <w:calcOnExit w:val="0"/>
                  <w:textInput>
                    <w:default w:val="If yes, please enter where you will require pick up from"/>
                  </w:textInput>
                </w:ffData>
              </w:fldChar>
            </w:r>
            <w:bookmarkStart w:id="13" w:name="Text9"/>
            <w:r>
              <w:instrText xml:space="preserve"> FORMTEXT </w:instrText>
            </w:r>
            <w:r>
              <w:fldChar w:fldCharType="separate"/>
            </w:r>
            <w:r>
              <w:rPr>
                <w:noProof/>
              </w:rPr>
              <w:t>If yes, please enter where you will require pick up from</w:t>
            </w:r>
            <w:r>
              <w:fldChar w:fldCharType="end"/>
            </w:r>
            <w:bookmarkEnd w:id="13"/>
          </w:p>
        </w:tc>
      </w:tr>
      <w:tr w:rsidR="0033069B" w14:paraId="0AF14C7A" w14:textId="77777777" w:rsidTr="0033069B">
        <w:tc>
          <w:tcPr>
            <w:tcW w:w="4666" w:type="dxa"/>
          </w:tcPr>
          <w:p w14:paraId="45DCE798" w14:textId="5F8190BD" w:rsidR="00C631AC" w:rsidRDefault="0033069B" w:rsidP="00FB0FD8">
            <w:r>
              <w:t>Any other info</w:t>
            </w:r>
          </w:p>
        </w:tc>
        <w:tc>
          <w:tcPr>
            <w:tcW w:w="5784" w:type="dxa"/>
          </w:tcPr>
          <w:p w14:paraId="46AD8C6F" w14:textId="33C68179" w:rsidR="00C631AC" w:rsidRDefault="0033069B" w:rsidP="00FB0FD8">
            <w:r>
              <w:fldChar w:fldCharType="begin">
                <w:ffData>
                  <w:name w:val="Text10"/>
                  <w:enabled/>
                  <w:calcOnExit w:val="0"/>
                  <w:textInput>
                    <w:default w:val="Please let us know if there are any additional requests or other information we need to be aware of to make your trip with us extra special."/>
                  </w:textInput>
                </w:ffData>
              </w:fldChar>
            </w:r>
            <w:bookmarkStart w:id="14" w:name="Text10"/>
            <w:r>
              <w:instrText xml:space="preserve"> FORMTEXT </w:instrText>
            </w:r>
            <w:r>
              <w:fldChar w:fldCharType="separate"/>
            </w:r>
            <w:r>
              <w:rPr>
                <w:noProof/>
              </w:rPr>
              <w:t>Please let us know if there are any additional requests or other information we need to be aware of to make your trip with us extra special.</w:t>
            </w:r>
            <w:r>
              <w:fldChar w:fldCharType="end"/>
            </w:r>
            <w:bookmarkEnd w:id="14"/>
          </w:p>
        </w:tc>
      </w:tr>
    </w:tbl>
    <w:p w14:paraId="3234F4B3" w14:textId="77777777" w:rsidR="00D0567D" w:rsidRDefault="00D0567D" w:rsidP="0033069B"/>
    <w:p w14:paraId="2FD36DC1" w14:textId="788D96A1" w:rsidR="0033069B" w:rsidRDefault="0033069B" w:rsidP="0033069B">
      <w:proofErr w:type="gramStart"/>
      <w:r>
        <w:t>Thanks</w:t>
      </w:r>
      <w:proofErr w:type="gramEnd"/>
      <w:r>
        <w:t xml:space="preserve"> and we’ll be in touch soon. </w:t>
      </w:r>
    </w:p>
    <w:p w14:paraId="68B7D100" w14:textId="77777777" w:rsidR="0033069B" w:rsidRDefault="0033069B" w:rsidP="0033069B"/>
    <w:p w14:paraId="35490549" w14:textId="77777777" w:rsidR="0033069B" w:rsidRDefault="0033069B" w:rsidP="0033069B"/>
    <w:p w14:paraId="18598F28" w14:textId="24255B0A" w:rsidR="0033069B" w:rsidRPr="0033069B" w:rsidRDefault="0033069B" w:rsidP="0033069B">
      <w:pPr>
        <w:rPr>
          <w:b/>
          <w:sz w:val="22"/>
        </w:rPr>
      </w:pPr>
      <w:r w:rsidRPr="0033069B">
        <w:rPr>
          <w:b/>
          <w:sz w:val="22"/>
        </w:rPr>
        <w:t>Group cancellation policy:</w:t>
      </w:r>
    </w:p>
    <w:p w14:paraId="3ED59E44" w14:textId="5348EDB0" w:rsidR="0033069B" w:rsidRPr="0033069B" w:rsidRDefault="0033069B" w:rsidP="0033069B">
      <w:pPr>
        <w:rPr>
          <w:sz w:val="22"/>
        </w:rPr>
      </w:pPr>
      <w:r w:rsidRPr="0033069B">
        <w:rPr>
          <w:rFonts w:ascii="Calibri" w:hAnsi="Calibri"/>
          <w:color w:val="000000"/>
          <w:sz w:val="22"/>
          <w:lang w:eastAsia="en-NZ"/>
        </w:rPr>
        <w:t xml:space="preserve">For groups of 7 or more, we require full payment and confirmation of numbers no later than 7 days before departure. In the event that you need to cancel your trip, a full refund is provided if notice is received 7 days or more prior to trip departure.  No refund will be given for cancellation within 7 days of trip departure.  In the event that we must cancel a trip due to inclement weather or unsuitable conditions, a full refund will be provided.  </w:t>
      </w:r>
    </w:p>
    <w:sectPr w:rsidR="0033069B" w:rsidRPr="0033069B" w:rsidSect="00D0567D">
      <w:footerReference w:type="default" r:id="rId8"/>
      <w:pgSz w:w="11900" w:h="16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23A387" w14:textId="77777777" w:rsidR="0025014A" w:rsidRDefault="0025014A" w:rsidP="0033069B">
      <w:r>
        <w:separator/>
      </w:r>
    </w:p>
  </w:endnote>
  <w:endnote w:type="continuationSeparator" w:id="0">
    <w:p w14:paraId="278F5E92" w14:textId="77777777" w:rsidR="0025014A" w:rsidRDefault="0025014A" w:rsidP="00330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1E8CA" w14:textId="77777777" w:rsidR="002363FF" w:rsidRDefault="002363FF" w:rsidP="00CB0FA5">
    <w:pPr>
      <w:pStyle w:val="Footer"/>
      <w:pBdr>
        <w:top w:val="single" w:sz="4" w:space="1" w:color="auto"/>
      </w:pBdr>
      <w:jc w:val="right"/>
      <w:rPr>
        <w:b/>
        <w:sz w:val="21"/>
        <w:lang w:val="en-US"/>
      </w:rPr>
    </w:pPr>
  </w:p>
  <w:p w14:paraId="34949BF8" w14:textId="77777777" w:rsidR="00CB0FA5" w:rsidRPr="00CB0FA5" w:rsidRDefault="00CB0FA5" w:rsidP="00CB0FA5">
    <w:pPr>
      <w:pStyle w:val="Footer"/>
      <w:pBdr>
        <w:top w:val="single" w:sz="4" w:space="1" w:color="auto"/>
      </w:pBdr>
      <w:jc w:val="right"/>
      <w:rPr>
        <w:b/>
        <w:sz w:val="21"/>
        <w:lang w:val="en-US"/>
      </w:rPr>
    </w:pPr>
    <w:proofErr w:type="spellStart"/>
    <w:r w:rsidRPr="00CB0FA5">
      <w:rPr>
        <w:b/>
        <w:sz w:val="21"/>
        <w:lang w:val="en-US"/>
      </w:rPr>
      <w:t>Canyoning</w:t>
    </w:r>
    <w:proofErr w:type="spellEnd"/>
    <w:r w:rsidRPr="00CB0FA5">
      <w:rPr>
        <w:b/>
        <w:sz w:val="21"/>
        <w:lang w:val="en-US"/>
      </w:rPr>
      <w:t xml:space="preserve"> Queenstown | Via </w:t>
    </w:r>
    <w:proofErr w:type="spellStart"/>
    <w:r w:rsidRPr="00CB0FA5">
      <w:rPr>
        <w:b/>
        <w:sz w:val="21"/>
        <w:lang w:val="en-US"/>
      </w:rPr>
      <w:t>Ferrata</w:t>
    </w:r>
    <w:proofErr w:type="spellEnd"/>
    <w:r w:rsidRPr="00CB0FA5">
      <w:rPr>
        <w:b/>
        <w:sz w:val="21"/>
        <w:lang w:val="en-US"/>
      </w:rPr>
      <w:t xml:space="preserve"> Queenstown</w:t>
    </w:r>
  </w:p>
  <w:p w14:paraId="6860556D" w14:textId="77777777" w:rsidR="00CB0FA5" w:rsidRPr="00CB0FA5" w:rsidRDefault="00CB0FA5" w:rsidP="00CB0FA5">
    <w:pPr>
      <w:pStyle w:val="Footer"/>
      <w:pBdr>
        <w:top w:val="single" w:sz="4" w:space="1" w:color="auto"/>
      </w:pBdr>
      <w:jc w:val="right"/>
      <w:rPr>
        <w:sz w:val="21"/>
        <w:lang w:val="en-US"/>
      </w:rPr>
    </w:pPr>
    <w:r w:rsidRPr="00CB0FA5">
      <w:rPr>
        <w:sz w:val="21"/>
        <w:lang w:val="en-US"/>
      </w:rPr>
      <w:t>Adventure Centre - 39 Camp Street, Queenstown</w:t>
    </w:r>
  </w:p>
  <w:p w14:paraId="2759BB8F" w14:textId="3AA7F75E" w:rsidR="0033069B" w:rsidRPr="00CB0FA5" w:rsidRDefault="00CB0FA5" w:rsidP="00CB0FA5">
    <w:pPr>
      <w:pStyle w:val="Footer"/>
      <w:pBdr>
        <w:top w:val="single" w:sz="4" w:space="1" w:color="auto"/>
      </w:pBdr>
      <w:jc w:val="right"/>
      <w:rPr>
        <w:sz w:val="21"/>
        <w:lang w:val="en-US"/>
      </w:rPr>
    </w:pPr>
    <w:r w:rsidRPr="00CB0FA5">
      <w:rPr>
        <w:sz w:val="21"/>
        <w:lang w:val="en-US"/>
      </w:rPr>
      <w:t>t: +64 03 441 3003 | charlotte@adventuregroup.co.nz</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FE17B4" w14:textId="77777777" w:rsidR="0025014A" w:rsidRDefault="0025014A" w:rsidP="0033069B">
      <w:r>
        <w:separator/>
      </w:r>
    </w:p>
  </w:footnote>
  <w:footnote w:type="continuationSeparator" w:id="0">
    <w:p w14:paraId="76666C9E" w14:textId="77777777" w:rsidR="0025014A" w:rsidRDefault="0025014A" w:rsidP="003306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ocumentProtection w:edit="forms" w:enforcement="1"/>
  <w:defaultTabStop w:val="720"/>
  <w:drawingGridHorizontalSpacing w:val="120"/>
  <w:displayHorizontalDrawingGridEvery w:val="2"/>
  <w:displayVerticalDrawingGridEvery w:val="2"/>
  <w:doNotShadeFormData/>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67D"/>
    <w:rsid w:val="0007100E"/>
    <w:rsid w:val="000B2A66"/>
    <w:rsid w:val="00142640"/>
    <w:rsid w:val="002337E2"/>
    <w:rsid w:val="002363FF"/>
    <w:rsid w:val="0025014A"/>
    <w:rsid w:val="00280564"/>
    <w:rsid w:val="0033069B"/>
    <w:rsid w:val="00356C36"/>
    <w:rsid w:val="004357A8"/>
    <w:rsid w:val="006C2595"/>
    <w:rsid w:val="00990BA1"/>
    <w:rsid w:val="00C631AC"/>
    <w:rsid w:val="00C92C83"/>
    <w:rsid w:val="00CB0FA5"/>
    <w:rsid w:val="00CB19CD"/>
    <w:rsid w:val="00D0567D"/>
    <w:rsid w:val="00EC6470"/>
    <w:rsid w:val="00FB0F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1375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B0F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B0FD8"/>
    <w:rPr>
      <w:color w:val="0563C1" w:themeColor="hyperlink"/>
      <w:u w:val="single"/>
    </w:rPr>
  </w:style>
  <w:style w:type="paragraph" w:styleId="Header">
    <w:name w:val="header"/>
    <w:basedOn w:val="Normal"/>
    <w:link w:val="HeaderChar"/>
    <w:uiPriority w:val="99"/>
    <w:unhideWhenUsed/>
    <w:rsid w:val="0033069B"/>
    <w:pPr>
      <w:tabs>
        <w:tab w:val="center" w:pos="4513"/>
        <w:tab w:val="right" w:pos="9026"/>
      </w:tabs>
    </w:pPr>
  </w:style>
  <w:style w:type="character" w:customStyle="1" w:styleId="HeaderChar">
    <w:name w:val="Header Char"/>
    <w:basedOn w:val="DefaultParagraphFont"/>
    <w:link w:val="Header"/>
    <w:uiPriority w:val="99"/>
    <w:rsid w:val="0033069B"/>
  </w:style>
  <w:style w:type="paragraph" w:styleId="Footer">
    <w:name w:val="footer"/>
    <w:basedOn w:val="Normal"/>
    <w:link w:val="FooterChar"/>
    <w:uiPriority w:val="99"/>
    <w:unhideWhenUsed/>
    <w:rsid w:val="0033069B"/>
    <w:pPr>
      <w:tabs>
        <w:tab w:val="center" w:pos="4513"/>
        <w:tab w:val="right" w:pos="9026"/>
      </w:tabs>
    </w:pPr>
  </w:style>
  <w:style w:type="character" w:customStyle="1" w:styleId="FooterChar">
    <w:name w:val="Footer Char"/>
    <w:basedOn w:val="DefaultParagraphFont"/>
    <w:link w:val="Footer"/>
    <w:uiPriority w:val="99"/>
    <w:rsid w:val="003306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jpeg"/><Relationship Id="rId7" Type="http://schemas.openxmlformats.org/officeDocument/2006/relationships/hyperlink" Target="mailto:charlotte@adventuregroup.co.nz" TargetMode="Externa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290</Words>
  <Characters>1654</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 Quante</dc:creator>
  <cp:keywords/>
  <dc:description/>
  <cp:lastModifiedBy>Jen-Ni Quante</cp:lastModifiedBy>
  <cp:revision>7</cp:revision>
  <dcterms:created xsi:type="dcterms:W3CDTF">2017-10-31T04:17:00Z</dcterms:created>
  <dcterms:modified xsi:type="dcterms:W3CDTF">2017-10-31T07:16:00Z</dcterms:modified>
</cp:coreProperties>
</file>